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15E5ED1" w:rsidR="00024976" w:rsidRPr="00E425A9" w:rsidRDefault="000C765E" w:rsidP="00F44945">
      <w:pPr>
        <w:jc w:val="center"/>
        <w:rPr>
          <w:rFonts w:ascii="Times New Roman" w:hAnsi="Times New Roman" w:cs="Times New Roman"/>
          <w:b/>
          <w:color w:val="7030A0"/>
          <w:sz w:val="24"/>
          <w:szCs w:val="24"/>
        </w:rPr>
      </w:pPr>
      <w:r w:rsidRPr="00E425A9">
        <w:rPr>
          <w:rFonts w:ascii="Times New Roman" w:hAnsi="Times New Roman" w:cs="Times New Roman"/>
          <w:b/>
          <w:color w:val="7030A0"/>
          <w:sz w:val="24"/>
          <w:szCs w:val="24"/>
        </w:rPr>
        <w:t>Converse University Statements</w:t>
      </w:r>
      <w:r w:rsidR="00DB7460" w:rsidRPr="00E425A9">
        <w:rPr>
          <w:rFonts w:ascii="Times New Roman" w:hAnsi="Times New Roman" w:cs="Times New Roman"/>
          <w:b/>
          <w:color w:val="7030A0"/>
          <w:sz w:val="24"/>
          <w:szCs w:val="24"/>
        </w:rPr>
        <w:t xml:space="preserve"> (</w:t>
      </w:r>
      <w:r w:rsidR="00A03FBF" w:rsidRPr="00E425A9">
        <w:rPr>
          <w:rFonts w:ascii="Times New Roman" w:hAnsi="Times New Roman" w:cs="Times New Roman"/>
          <w:b/>
          <w:color w:val="7030A0"/>
          <w:sz w:val="24"/>
          <w:szCs w:val="24"/>
        </w:rPr>
        <w:t>Fall 23)</w:t>
      </w:r>
    </w:p>
    <w:p w14:paraId="00000002" w14:textId="77777777" w:rsidR="00024976" w:rsidRPr="00E425A9" w:rsidRDefault="00024976">
      <w:pPr>
        <w:rPr>
          <w:rFonts w:ascii="Times New Roman" w:hAnsi="Times New Roman" w:cs="Times New Roman"/>
          <w:sz w:val="24"/>
          <w:szCs w:val="24"/>
        </w:rPr>
      </w:pPr>
    </w:p>
    <w:p w14:paraId="0000000B" w14:textId="5EBCCC15" w:rsidR="00024976" w:rsidRPr="00E425A9" w:rsidRDefault="000C765E" w:rsidP="00305BE3">
      <w:pPr>
        <w:spacing w:line="240" w:lineRule="auto"/>
        <w:contextualSpacing/>
        <w:rPr>
          <w:rFonts w:ascii="Times New Roman" w:hAnsi="Times New Roman" w:cs="Times New Roman"/>
          <w:b/>
          <w:sz w:val="24"/>
          <w:szCs w:val="24"/>
        </w:rPr>
      </w:pPr>
      <w:r w:rsidRPr="00E425A9">
        <w:rPr>
          <w:rFonts w:ascii="Times New Roman" w:hAnsi="Times New Roman" w:cs="Times New Roman"/>
          <w:b/>
          <w:sz w:val="24"/>
          <w:szCs w:val="24"/>
        </w:rPr>
        <w:t xml:space="preserve">Title IX Statement </w:t>
      </w:r>
    </w:p>
    <w:p w14:paraId="0BEE38B2" w14:textId="77777777" w:rsidR="005C38C0" w:rsidRPr="00E425A9" w:rsidRDefault="005C38C0" w:rsidP="00305BE3">
      <w:pPr>
        <w:spacing w:line="240" w:lineRule="auto"/>
        <w:contextualSpacing/>
        <w:rPr>
          <w:rFonts w:ascii="Times New Roman" w:hAnsi="Times New Roman" w:cs="Times New Roman"/>
          <w:b/>
          <w:sz w:val="24"/>
          <w:szCs w:val="24"/>
        </w:rPr>
      </w:pPr>
    </w:p>
    <w:p w14:paraId="0000000C" w14:textId="77777777" w:rsidR="00024976" w:rsidRPr="00E425A9" w:rsidRDefault="000C765E" w:rsidP="00305BE3">
      <w:pPr>
        <w:spacing w:line="240" w:lineRule="auto"/>
        <w:contextualSpacing/>
        <w:rPr>
          <w:rFonts w:ascii="Times New Roman" w:hAnsi="Times New Roman" w:cs="Times New Roman"/>
          <w:sz w:val="24"/>
          <w:szCs w:val="24"/>
        </w:rPr>
      </w:pPr>
      <w:r w:rsidRPr="00E425A9">
        <w:rPr>
          <w:rFonts w:ascii="Times New Roman" w:hAnsi="Times New Roman" w:cs="Times New Roman"/>
          <w:sz w:val="24"/>
          <w:szCs w:val="24"/>
        </w:rPr>
        <w:t>In accordance with Title IX of the Education Amendments of 1972, Converse prohibits discrimination and harassment on the basis of sex. Converse strongly encourages the prompt reporting of, and is committed to a timely and fair resolution of, complaints of sex discrimination and harassment by students, faculty, staff, and third-party contractors. Sexual harassment includes quid pro quo harassment, sexual assault, dating violence, domestic violence, and stalking.</w:t>
      </w:r>
    </w:p>
    <w:p w14:paraId="0000000D" w14:textId="77777777" w:rsidR="00024976" w:rsidRPr="00E425A9" w:rsidRDefault="00024976" w:rsidP="00305BE3">
      <w:pPr>
        <w:spacing w:line="240" w:lineRule="auto"/>
        <w:contextualSpacing/>
        <w:rPr>
          <w:rFonts w:ascii="Times New Roman" w:hAnsi="Times New Roman" w:cs="Times New Roman"/>
          <w:sz w:val="24"/>
          <w:szCs w:val="24"/>
        </w:rPr>
      </w:pPr>
    </w:p>
    <w:p w14:paraId="0000000E" w14:textId="38920746" w:rsidR="00024976" w:rsidRPr="00E425A9" w:rsidRDefault="000C765E" w:rsidP="00305BE3">
      <w:pPr>
        <w:spacing w:line="240" w:lineRule="auto"/>
        <w:contextualSpacing/>
        <w:rPr>
          <w:rFonts w:ascii="Times New Roman" w:hAnsi="Times New Roman" w:cs="Times New Roman"/>
          <w:sz w:val="24"/>
          <w:szCs w:val="24"/>
        </w:rPr>
      </w:pPr>
      <w:r w:rsidRPr="00E425A9">
        <w:rPr>
          <w:rFonts w:ascii="Times New Roman" w:hAnsi="Times New Roman" w:cs="Times New Roman"/>
          <w:sz w:val="24"/>
          <w:szCs w:val="24"/>
        </w:rPr>
        <w:t xml:space="preserve">Incidents of sex discrimination should be reported to the Converse Title IX Coordinator, as outlined in the Sex Discrimination and Harassment Policy and the Title IX Sexual Harassment Grievance Procedures. The policy and grievance procedures can be found on the </w:t>
      </w:r>
      <w:hyperlink r:id="rId5" w:history="1">
        <w:r w:rsidRPr="00E425A9">
          <w:rPr>
            <w:rStyle w:val="Hyperlink"/>
            <w:rFonts w:ascii="Times New Roman" w:hAnsi="Times New Roman" w:cs="Times New Roman"/>
            <w:sz w:val="24"/>
            <w:szCs w:val="24"/>
          </w:rPr>
          <w:t>Title IX page</w:t>
        </w:r>
      </w:hyperlink>
      <w:r w:rsidR="00AD7268" w:rsidRPr="00E425A9">
        <w:rPr>
          <w:rFonts w:ascii="Times New Roman" w:hAnsi="Times New Roman" w:cs="Times New Roman"/>
          <w:sz w:val="24"/>
          <w:szCs w:val="24"/>
        </w:rPr>
        <w:t xml:space="preserve">, </w:t>
      </w:r>
      <w:r w:rsidR="003B6333" w:rsidRPr="00E425A9">
        <w:rPr>
          <w:rFonts w:ascii="Times New Roman" w:hAnsi="Times New Roman" w:cs="Times New Roman"/>
          <w:sz w:val="24"/>
          <w:szCs w:val="24"/>
        </w:rPr>
        <w:t>and r</w:t>
      </w:r>
      <w:r w:rsidRPr="00E425A9">
        <w:rPr>
          <w:rFonts w:ascii="Times New Roman" w:hAnsi="Times New Roman" w:cs="Times New Roman"/>
          <w:sz w:val="24"/>
          <w:szCs w:val="24"/>
        </w:rPr>
        <w:t>eports may be filed anonymousl</w:t>
      </w:r>
      <w:r w:rsidR="00AD7268" w:rsidRPr="00E425A9">
        <w:rPr>
          <w:rFonts w:ascii="Times New Roman" w:hAnsi="Times New Roman" w:cs="Times New Roman"/>
          <w:sz w:val="24"/>
          <w:szCs w:val="24"/>
        </w:rPr>
        <w:t>y within my.converse.edu.</w:t>
      </w:r>
    </w:p>
    <w:p w14:paraId="0E75A6F5" w14:textId="0C93FDF5" w:rsidR="004C1F27" w:rsidRPr="00E425A9" w:rsidRDefault="004C1F27" w:rsidP="00305BE3">
      <w:pPr>
        <w:spacing w:line="240" w:lineRule="auto"/>
        <w:contextualSpacing/>
        <w:rPr>
          <w:rFonts w:ascii="Times New Roman" w:hAnsi="Times New Roman" w:cs="Times New Roman"/>
          <w:sz w:val="24"/>
          <w:szCs w:val="24"/>
        </w:rPr>
      </w:pPr>
    </w:p>
    <w:p w14:paraId="085F8979" w14:textId="096A7550" w:rsidR="009D24F8" w:rsidRPr="00E425A9" w:rsidRDefault="009D24F8" w:rsidP="00305BE3">
      <w:pPr>
        <w:spacing w:line="240" w:lineRule="auto"/>
        <w:contextualSpacing/>
        <w:rPr>
          <w:rFonts w:ascii="Times New Roman" w:hAnsi="Times New Roman" w:cs="Times New Roman"/>
          <w:sz w:val="24"/>
          <w:szCs w:val="24"/>
        </w:rPr>
      </w:pPr>
      <w:r w:rsidRPr="00E425A9">
        <w:rPr>
          <w:rFonts w:ascii="Times New Roman" w:hAnsi="Times New Roman" w:cs="Times New Roman"/>
          <w:sz w:val="24"/>
          <w:szCs w:val="24"/>
        </w:rPr>
        <w:t xml:space="preserve">encouraged to learn more about this resource at </w:t>
      </w:r>
      <w:hyperlink r:id="rId6" w:history="1">
        <w:r w:rsidRPr="00E425A9">
          <w:rPr>
            <w:rStyle w:val="Hyperlink"/>
            <w:rFonts w:ascii="Times New Roman" w:hAnsi="Times New Roman" w:cs="Times New Roman"/>
            <w:sz w:val="24"/>
            <w:szCs w:val="24"/>
          </w:rPr>
          <w:t>https://www.converse.edu/life-at-converse/success/valkyrie-supply/</w:t>
        </w:r>
      </w:hyperlink>
      <w:r w:rsidRPr="00E425A9">
        <w:rPr>
          <w:rFonts w:ascii="Times New Roman" w:hAnsi="Times New Roman" w:cs="Times New Roman"/>
          <w:sz w:val="24"/>
          <w:szCs w:val="24"/>
        </w:rPr>
        <w:t>.</w:t>
      </w:r>
    </w:p>
    <w:p w14:paraId="33E8E59B" w14:textId="08BD4633" w:rsidR="0015032A" w:rsidRPr="00E425A9" w:rsidRDefault="0015032A" w:rsidP="00305BE3">
      <w:pPr>
        <w:spacing w:line="240" w:lineRule="auto"/>
        <w:contextualSpacing/>
        <w:rPr>
          <w:rFonts w:ascii="Times New Roman" w:hAnsi="Times New Roman" w:cs="Times New Roman"/>
          <w:b/>
          <w:sz w:val="24"/>
          <w:szCs w:val="24"/>
        </w:rPr>
      </w:pPr>
    </w:p>
    <w:p w14:paraId="00000030" w14:textId="54233582" w:rsidR="00024976" w:rsidRPr="00E425A9" w:rsidRDefault="00024976" w:rsidP="00305BE3">
      <w:pPr>
        <w:spacing w:line="240" w:lineRule="auto"/>
        <w:contextualSpacing/>
        <w:rPr>
          <w:rFonts w:ascii="Times New Roman" w:hAnsi="Times New Roman" w:cs="Times New Roman"/>
          <w:sz w:val="24"/>
          <w:szCs w:val="24"/>
        </w:rPr>
      </w:pPr>
      <w:bookmarkStart w:id="0" w:name="_GoBack"/>
      <w:bookmarkEnd w:id="0"/>
    </w:p>
    <w:sectPr w:rsidR="00024976" w:rsidRPr="00E425A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15DD"/>
    <w:multiLevelType w:val="multilevel"/>
    <w:tmpl w:val="EB384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061C5A"/>
    <w:multiLevelType w:val="multilevel"/>
    <w:tmpl w:val="C18CC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2E7941"/>
    <w:multiLevelType w:val="multilevel"/>
    <w:tmpl w:val="05CC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976"/>
    <w:rsid w:val="00017881"/>
    <w:rsid w:val="00024976"/>
    <w:rsid w:val="0005172C"/>
    <w:rsid w:val="000738E9"/>
    <w:rsid w:val="0009227E"/>
    <w:rsid w:val="000C765E"/>
    <w:rsid w:val="00140E63"/>
    <w:rsid w:val="0015032A"/>
    <w:rsid w:val="001A002F"/>
    <w:rsid w:val="0025423D"/>
    <w:rsid w:val="002553E5"/>
    <w:rsid w:val="002D513E"/>
    <w:rsid w:val="00305BE3"/>
    <w:rsid w:val="003B6333"/>
    <w:rsid w:val="003C74E9"/>
    <w:rsid w:val="003D75F7"/>
    <w:rsid w:val="003F10D0"/>
    <w:rsid w:val="003F52F9"/>
    <w:rsid w:val="004C1926"/>
    <w:rsid w:val="004C1F27"/>
    <w:rsid w:val="005153DF"/>
    <w:rsid w:val="00540935"/>
    <w:rsid w:val="005A4BDE"/>
    <w:rsid w:val="005C38C0"/>
    <w:rsid w:val="006176E0"/>
    <w:rsid w:val="0066088D"/>
    <w:rsid w:val="00677F7A"/>
    <w:rsid w:val="006C7397"/>
    <w:rsid w:val="00724A0B"/>
    <w:rsid w:val="00777730"/>
    <w:rsid w:val="00784A8E"/>
    <w:rsid w:val="007A03A0"/>
    <w:rsid w:val="00825EDA"/>
    <w:rsid w:val="00876BB8"/>
    <w:rsid w:val="008810D9"/>
    <w:rsid w:val="0089520B"/>
    <w:rsid w:val="009B6944"/>
    <w:rsid w:val="009D24F8"/>
    <w:rsid w:val="00A03FBF"/>
    <w:rsid w:val="00A34259"/>
    <w:rsid w:val="00A85ACF"/>
    <w:rsid w:val="00AB25AC"/>
    <w:rsid w:val="00AD7268"/>
    <w:rsid w:val="00B3672E"/>
    <w:rsid w:val="00BB0192"/>
    <w:rsid w:val="00BD10D5"/>
    <w:rsid w:val="00C12857"/>
    <w:rsid w:val="00C95C4D"/>
    <w:rsid w:val="00CB134E"/>
    <w:rsid w:val="00CE71F6"/>
    <w:rsid w:val="00D07E2D"/>
    <w:rsid w:val="00DB7460"/>
    <w:rsid w:val="00DE4CA4"/>
    <w:rsid w:val="00E27B91"/>
    <w:rsid w:val="00E34A9C"/>
    <w:rsid w:val="00E425A9"/>
    <w:rsid w:val="00E739DC"/>
    <w:rsid w:val="00EC759E"/>
    <w:rsid w:val="00F14F96"/>
    <w:rsid w:val="00F31544"/>
    <w:rsid w:val="00F337AD"/>
    <w:rsid w:val="00F44945"/>
    <w:rsid w:val="00F94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BE56C"/>
  <w15:docId w15:val="{22DEC50C-414F-4DF0-A118-3779773F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D10D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0D5"/>
    <w:rPr>
      <w:rFonts w:ascii="Segoe UI" w:hAnsi="Segoe UI" w:cs="Segoe UI"/>
      <w:sz w:val="18"/>
      <w:szCs w:val="18"/>
    </w:rPr>
  </w:style>
  <w:style w:type="character" w:styleId="Hyperlink">
    <w:name w:val="Hyperlink"/>
    <w:basedOn w:val="DefaultParagraphFont"/>
    <w:uiPriority w:val="99"/>
    <w:unhideWhenUsed/>
    <w:rsid w:val="00BD10D5"/>
    <w:rPr>
      <w:color w:val="0563C1"/>
      <w:u w:val="single"/>
    </w:rPr>
  </w:style>
  <w:style w:type="paragraph" w:styleId="NormalWeb">
    <w:name w:val="Normal (Web)"/>
    <w:basedOn w:val="Normal"/>
    <w:uiPriority w:val="99"/>
    <w:semiHidden/>
    <w:unhideWhenUsed/>
    <w:rsid w:val="00BD10D5"/>
    <w:pPr>
      <w:spacing w:before="100" w:beforeAutospacing="1" w:after="100" w:afterAutospacing="1" w:line="240" w:lineRule="auto"/>
    </w:pPr>
    <w:rPr>
      <w:rFonts w:ascii="Calibri" w:eastAsiaTheme="minorHAnsi" w:hAnsi="Calibri" w:cs="Calibri"/>
      <w:lang w:val="en-US"/>
    </w:rPr>
  </w:style>
  <w:style w:type="character" w:styleId="FollowedHyperlink">
    <w:name w:val="FollowedHyperlink"/>
    <w:basedOn w:val="DefaultParagraphFont"/>
    <w:uiPriority w:val="99"/>
    <w:semiHidden/>
    <w:unhideWhenUsed/>
    <w:rsid w:val="002D513E"/>
    <w:rPr>
      <w:color w:val="800080" w:themeColor="followedHyperlink"/>
      <w:u w:val="single"/>
    </w:rPr>
  </w:style>
  <w:style w:type="character" w:styleId="UnresolvedMention">
    <w:name w:val="Unresolved Mention"/>
    <w:basedOn w:val="DefaultParagraphFont"/>
    <w:uiPriority w:val="99"/>
    <w:semiHidden/>
    <w:unhideWhenUsed/>
    <w:rsid w:val="00E34A9C"/>
    <w:rPr>
      <w:color w:val="605E5C"/>
      <w:shd w:val="clear" w:color="auto" w:fill="E1DFDD"/>
    </w:rPr>
  </w:style>
  <w:style w:type="character" w:customStyle="1" w:styleId="gmaildefault">
    <w:name w:val="gmail_default"/>
    <w:basedOn w:val="DefaultParagraphFont"/>
    <w:rsid w:val="00A03FBF"/>
  </w:style>
  <w:style w:type="character" w:styleId="Emphasis">
    <w:name w:val="Emphasis"/>
    <w:basedOn w:val="DefaultParagraphFont"/>
    <w:uiPriority w:val="20"/>
    <w:qFormat/>
    <w:rsid w:val="0015032A"/>
    <w:rPr>
      <w:i/>
      <w:iCs/>
    </w:rPr>
  </w:style>
  <w:style w:type="character" w:customStyle="1" w:styleId="il">
    <w:name w:val="il"/>
    <w:basedOn w:val="DefaultParagraphFont"/>
    <w:rsid w:val="0015032A"/>
  </w:style>
  <w:style w:type="character" w:styleId="Strong">
    <w:name w:val="Strong"/>
    <w:basedOn w:val="DefaultParagraphFont"/>
    <w:uiPriority w:val="22"/>
    <w:qFormat/>
    <w:rsid w:val="0015032A"/>
    <w:rPr>
      <w:b/>
      <w:bCs/>
    </w:rPr>
  </w:style>
  <w:style w:type="paragraph" w:styleId="CommentSubject">
    <w:name w:val="annotation subject"/>
    <w:basedOn w:val="CommentText"/>
    <w:next w:val="CommentText"/>
    <w:link w:val="CommentSubjectChar"/>
    <w:uiPriority w:val="99"/>
    <w:semiHidden/>
    <w:unhideWhenUsed/>
    <w:rsid w:val="003B6333"/>
    <w:rPr>
      <w:b/>
      <w:bCs/>
    </w:rPr>
  </w:style>
  <w:style w:type="character" w:customStyle="1" w:styleId="CommentSubjectChar">
    <w:name w:val="Comment Subject Char"/>
    <w:basedOn w:val="CommentTextChar"/>
    <w:link w:val="CommentSubject"/>
    <w:uiPriority w:val="99"/>
    <w:semiHidden/>
    <w:rsid w:val="003B63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78972">
      <w:bodyDiv w:val="1"/>
      <w:marLeft w:val="0"/>
      <w:marRight w:val="0"/>
      <w:marTop w:val="0"/>
      <w:marBottom w:val="0"/>
      <w:divBdr>
        <w:top w:val="none" w:sz="0" w:space="0" w:color="auto"/>
        <w:left w:val="none" w:sz="0" w:space="0" w:color="auto"/>
        <w:bottom w:val="none" w:sz="0" w:space="0" w:color="auto"/>
        <w:right w:val="none" w:sz="0" w:space="0" w:color="auto"/>
      </w:divBdr>
    </w:div>
    <w:div w:id="438763873">
      <w:bodyDiv w:val="1"/>
      <w:marLeft w:val="0"/>
      <w:marRight w:val="0"/>
      <w:marTop w:val="0"/>
      <w:marBottom w:val="0"/>
      <w:divBdr>
        <w:top w:val="none" w:sz="0" w:space="0" w:color="auto"/>
        <w:left w:val="none" w:sz="0" w:space="0" w:color="auto"/>
        <w:bottom w:val="none" w:sz="0" w:space="0" w:color="auto"/>
        <w:right w:val="none" w:sz="0" w:space="0" w:color="auto"/>
      </w:divBdr>
    </w:div>
    <w:div w:id="573048866">
      <w:bodyDiv w:val="1"/>
      <w:marLeft w:val="0"/>
      <w:marRight w:val="0"/>
      <w:marTop w:val="0"/>
      <w:marBottom w:val="0"/>
      <w:divBdr>
        <w:top w:val="none" w:sz="0" w:space="0" w:color="auto"/>
        <w:left w:val="none" w:sz="0" w:space="0" w:color="auto"/>
        <w:bottom w:val="none" w:sz="0" w:space="0" w:color="auto"/>
        <w:right w:val="none" w:sz="0" w:space="0" w:color="auto"/>
      </w:divBdr>
    </w:div>
    <w:div w:id="882327940">
      <w:bodyDiv w:val="1"/>
      <w:marLeft w:val="0"/>
      <w:marRight w:val="0"/>
      <w:marTop w:val="0"/>
      <w:marBottom w:val="0"/>
      <w:divBdr>
        <w:top w:val="none" w:sz="0" w:space="0" w:color="auto"/>
        <w:left w:val="none" w:sz="0" w:space="0" w:color="auto"/>
        <w:bottom w:val="none" w:sz="0" w:space="0" w:color="auto"/>
        <w:right w:val="none" w:sz="0" w:space="0" w:color="auto"/>
      </w:divBdr>
    </w:div>
    <w:div w:id="1356077064">
      <w:bodyDiv w:val="1"/>
      <w:marLeft w:val="0"/>
      <w:marRight w:val="0"/>
      <w:marTop w:val="0"/>
      <w:marBottom w:val="0"/>
      <w:divBdr>
        <w:top w:val="none" w:sz="0" w:space="0" w:color="auto"/>
        <w:left w:val="none" w:sz="0" w:space="0" w:color="auto"/>
        <w:bottom w:val="none" w:sz="0" w:space="0" w:color="auto"/>
        <w:right w:val="none" w:sz="0" w:space="0" w:color="auto"/>
      </w:divBdr>
    </w:div>
    <w:div w:id="1527134818">
      <w:bodyDiv w:val="1"/>
      <w:marLeft w:val="0"/>
      <w:marRight w:val="0"/>
      <w:marTop w:val="0"/>
      <w:marBottom w:val="0"/>
      <w:divBdr>
        <w:top w:val="none" w:sz="0" w:space="0" w:color="auto"/>
        <w:left w:val="none" w:sz="0" w:space="0" w:color="auto"/>
        <w:bottom w:val="none" w:sz="0" w:space="0" w:color="auto"/>
        <w:right w:val="none" w:sz="0" w:space="0" w:color="auto"/>
      </w:divBdr>
    </w:div>
    <w:div w:id="1655640524">
      <w:bodyDiv w:val="1"/>
      <w:marLeft w:val="0"/>
      <w:marRight w:val="0"/>
      <w:marTop w:val="0"/>
      <w:marBottom w:val="0"/>
      <w:divBdr>
        <w:top w:val="none" w:sz="0" w:space="0" w:color="auto"/>
        <w:left w:val="none" w:sz="0" w:space="0" w:color="auto"/>
        <w:bottom w:val="none" w:sz="0" w:space="0" w:color="auto"/>
        <w:right w:val="none" w:sz="0" w:space="0" w:color="auto"/>
      </w:divBdr>
    </w:div>
    <w:div w:id="2003047904">
      <w:bodyDiv w:val="1"/>
      <w:marLeft w:val="0"/>
      <w:marRight w:val="0"/>
      <w:marTop w:val="0"/>
      <w:marBottom w:val="0"/>
      <w:divBdr>
        <w:top w:val="none" w:sz="0" w:space="0" w:color="auto"/>
        <w:left w:val="none" w:sz="0" w:space="0" w:color="auto"/>
        <w:bottom w:val="none" w:sz="0" w:space="0" w:color="auto"/>
        <w:right w:val="none" w:sz="0" w:space="0" w:color="auto"/>
      </w:divBdr>
    </w:div>
    <w:div w:id="2138136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verse.edu/life-at-converse/success/valkyrie-supply/" TargetMode="External"/><Relationship Id="rId5" Type="http://schemas.openxmlformats.org/officeDocument/2006/relationships/hyperlink" Target="https://my.converse.edu/ICS/Offices/Human_Resources/Title_IX.j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Gilliam, Keshia J</dc:creator>
  <cp:lastModifiedBy>Gilliam, Keshia J</cp:lastModifiedBy>
  <cp:revision>2</cp:revision>
  <cp:lastPrinted>2021-08-11T21:26:00Z</cp:lastPrinted>
  <dcterms:created xsi:type="dcterms:W3CDTF">2023-08-09T00:03:00Z</dcterms:created>
  <dcterms:modified xsi:type="dcterms:W3CDTF">2023-08-09T00:03:00Z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12422e92c6732401bbcc6defa296d895376a2e2e51d65a2cc9087dfe5053966b</vt:lpwstr>
  </property>
</Properties>
</file>